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9AB9" w14:textId="77777777" w:rsidR="001924B4" w:rsidRPr="00C43099" w:rsidRDefault="001924B4">
      <w:pPr>
        <w:rPr>
          <w:rFonts w:ascii="Arial" w:hAnsi="Arial"/>
        </w:rPr>
      </w:pPr>
    </w:p>
    <w:p w14:paraId="2FF7735D" w14:textId="77777777" w:rsidR="001924B4" w:rsidRPr="00C43099" w:rsidRDefault="00000000">
      <w:pPr>
        <w:jc w:val="center"/>
        <w:rPr>
          <w:rFonts w:ascii="Arial" w:hAnsi="Arial"/>
          <w:b/>
          <w:sz w:val="28"/>
          <w:szCs w:val="28"/>
        </w:rPr>
      </w:pPr>
      <w:r w:rsidRPr="00C43099">
        <w:rPr>
          <w:rFonts w:ascii="Arial" w:hAnsi="Arial"/>
          <w:b/>
          <w:sz w:val="28"/>
          <w:szCs w:val="28"/>
        </w:rPr>
        <w:t>PLANO DE ENSINO</w:t>
      </w:r>
    </w:p>
    <w:p w14:paraId="43118D8D" w14:textId="77777777" w:rsidR="001924B4" w:rsidRPr="00C43099" w:rsidRDefault="001924B4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2431"/>
        <w:gridCol w:w="1424"/>
        <w:gridCol w:w="1928"/>
      </w:tblGrid>
      <w:tr w:rsidR="001924B4" w:rsidRPr="00C43099" w14:paraId="547E44FB" w14:textId="77777777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411A" w14:textId="77777777" w:rsidR="001924B4" w:rsidRPr="00C43099" w:rsidRDefault="00000000">
            <w:pPr>
              <w:widowControl w:val="0"/>
              <w:snapToGri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ENGENHARIA DE PRODUÇÃO</w:t>
            </w:r>
          </w:p>
        </w:tc>
      </w:tr>
      <w:tr w:rsidR="001924B4" w:rsidRPr="00C43099" w14:paraId="2F33A1F8" w14:textId="77777777"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B29366A" w14:textId="77777777" w:rsidR="001924B4" w:rsidRPr="00C43099" w:rsidRDefault="00000000">
            <w:pPr>
              <w:widowControl w:val="0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Turno</w:t>
            </w:r>
            <w:r w:rsidRPr="00C43099">
              <w:rPr>
                <w:rFonts w:ascii="Arial" w:hAnsi="Arial"/>
                <w:sz w:val="28"/>
                <w:szCs w:val="28"/>
              </w:rPr>
              <w:t>: Noturno</w:t>
            </w:r>
          </w:p>
        </w:tc>
        <w:tc>
          <w:tcPr>
            <w:tcW w:w="33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4332" w14:textId="4D0CF8D4" w:rsidR="001924B4" w:rsidRPr="00C43099" w:rsidRDefault="00000000">
            <w:pPr>
              <w:widowControl w:val="0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 xml:space="preserve">Currículo: </w:t>
            </w:r>
            <w:r w:rsidRPr="00C43099">
              <w:rPr>
                <w:rFonts w:ascii="Arial" w:hAnsi="Arial"/>
                <w:sz w:val="28"/>
                <w:szCs w:val="28"/>
              </w:rPr>
              <w:t>20</w:t>
            </w:r>
            <w:r w:rsidR="000D66E3">
              <w:rPr>
                <w:rFonts w:ascii="Arial" w:hAnsi="Arial"/>
                <w:sz w:val="28"/>
                <w:szCs w:val="28"/>
              </w:rPr>
              <w:t>24</w:t>
            </w:r>
          </w:p>
        </w:tc>
      </w:tr>
      <w:tr w:rsidR="001924B4" w:rsidRPr="00C43099" w14:paraId="307FB8AF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96189" w14:textId="77777777" w:rsidR="001924B4" w:rsidRPr="00C43099" w:rsidRDefault="00000000">
            <w:pPr>
              <w:widowControl w:val="0"/>
              <w:snapToGri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INFORMAÇÕES BÁSICAS</w:t>
            </w:r>
          </w:p>
        </w:tc>
      </w:tr>
      <w:tr w:rsidR="001924B4" w:rsidRPr="00C43099" w14:paraId="57AB062E" w14:textId="77777777"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EDCEB6A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Unidade curricular</w:t>
            </w:r>
          </w:p>
          <w:p w14:paraId="6C40132D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C43099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309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43099">
              <w:rPr>
                <w:rFonts w:ascii="Arial" w:hAnsi="Arial"/>
                <w:sz w:val="20"/>
                <w:szCs w:val="20"/>
              </w:rPr>
            </w:r>
            <w:r w:rsidRPr="00C4309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3099">
              <w:rPr>
                <w:rFonts w:ascii="Arial" w:hAnsi="Arial"/>
                <w:sz w:val="20"/>
                <w:szCs w:val="20"/>
              </w:rPr>
              <w:t>Projeto de Trabalho de Conclusão de Curso</w:t>
            </w:r>
            <w:r w:rsidRPr="00C4309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A519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Departamento</w:t>
            </w:r>
          </w:p>
          <w:p w14:paraId="58C6A4BF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8"/>
                <w:szCs w:val="28"/>
                <w:lang w:eastAsia="pt-BR"/>
              </w:rPr>
            </w:pPr>
            <w:r w:rsidRPr="00C43099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4309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43099">
              <w:rPr>
                <w:rFonts w:ascii="Arial" w:hAnsi="Arial"/>
                <w:sz w:val="28"/>
                <w:szCs w:val="28"/>
              </w:rPr>
            </w:r>
            <w:r w:rsidRPr="00C4309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C43099">
              <w:rPr>
                <w:rFonts w:ascii="Arial" w:hAnsi="Arial"/>
                <w:sz w:val="28"/>
                <w:szCs w:val="28"/>
                <w:lang w:eastAsia="pt-BR"/>
              </w:rPr>
              <w:t>DEMEP</w:t>
            </w:r>
            <w:r w:rsidRPr="00C4309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1924B4" w:rsidRPr="00C43099" w14:paraId="7650DFB0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07E6" w14:textId="77777777" w:rsidR="001924B4" w:rsidRPr="00C43099" w:rsidRDefault="00000000">
            <w:pPr>
              <w:widowControl w:val="0"/>
              <w:snapToGrid w:val="0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0"/>
                <w:szCs w:val="20"/>
                <w:lang w:eastAsia="pt-BR"/>
              </w:rPr>
              <w:t>Docente: Prof. Dr. Wilson Trigueiro de Sousa Júnior</w:t>
            </w:r>
          </w:p>
        </w:tc>
      </w:tr>
      <w:tr w:rsidR="001924B4" w:rsidRPr="00C43099" w14:paraId="5993AB1F" w14:textId="77777777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7A25AAD" w14:textId="77777777" w:rsidR="001924B4" w:rsidRPr="00C43099" w:rsidRDefault="00000000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sz w:val="28"/>
                <w:szCs w:val="28"/>
              </w:rPr>
              <w:t>Período</w:t>
            </w:r>
          </w:p>
          <w:p w14:paraId="4A7D5C83" w14:textId="77777777" w:rsidR="001924B4" w:rsidRPr="00C43099" w:rsidRDefault="00000000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57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652FA3C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6B82B" w14:textId="77777777" w:rsidR="001924B4" w:rsidRPr="00C43099" w:rsidRDefault="001924B4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1E44ACC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Código CONTAC</w:t>
            </w:r>
          </w:p>
          <w:p w14:paraId="1E1653A5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309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924B4" w:rsidRPr="00C43099" w14:paraId="48B39BF4" w14:textId="77777777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118975C" w14:textId="77777777" w:rsidR="001924B4" w:rsidRPr="00C43099" w:rsidRDefault="001924B4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14:paraId="777368C1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Teórica</w:t>
            </w:r>
          </w:p>
          <w:p w14:paraId="2186A721" w14:textId="29F8A914" w:rsidR="001924B4" w:rsidRPr="00C43099" w:rsidRDefault="000D66E3">
            <w:pPr>
              <w:widowControl w:val="0"/>
              <w:spacing w:before="60" w:after="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 w14:paraId="45C66FEF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Prática</w:t>
            </w:r>
          </w:p>
          <w:p w14:paraId="68C10095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4F404F63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Total</w:t>
            </w:r>
          </w:p>
          <w:p w14:paraId="71325B15" w14:textId="3EFEE0BF" w:rsidR="001924B4" w:rsidRPr="00C43099" w:rsidRDefault="000D66E3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9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37D4" w14:textId="77777777" w:rsidR="001924B4" w:rsidRPr="00C43099" w:rsidRDefault="001924B4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</w:p>
        </w:tc>
      </w:tr>
      <w:tr w:rsidR="001924B4" w:rsidRPr="00C43099" w14:paraId="75620851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2D72B49C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Natureza</w:t>
            </w:r>
          </w:p>
          <w:p w14:paraId="24879DC3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4309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43099">
              <w:rPr>
                <w:rFonts w:ascii="Arial" w:hAnsi="Arial"/>
                <w:sz w:val="20"/>
                <w:szCs w:val="20"/>
              </w:rPr>
            </w:r>
            <w:r w:rsidRPr="00C4309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(Obrigatória)</w:t>
            </w:r>
            <w:r w:rsidRPr="00C4309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3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BC1A8F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Grau acadêmico / Habilitação</w:t>
            </w:r>
          </w:p>
          <w:p w14:paraId="285395D3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C43099">
              <w:rPr>
                <w:rFonts w:ascii="Arial" w:hAnsi="Arial"/>
                <w:sz w:val="20"/>
                <w:szCs w:val="20"/>
              </w:rPr>
              <w:t>Bacharelado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29A78A23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Pré-requisito</w:t>
            </w:r>
          </w:p>
          <w:p w14:paraId="1B6B19F6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4309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43099">
              <w:rPr>
                <w:rFonts w:ascii="Arial" w:hAnsi="Arial"/>
                <w:sz w:val="20"/>
                <w:szCs w:val="20"/>
              </w:rPr>
            </w:r>
            <w:r w:rsidRPr="00C4309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(código da UC no CONTAC)</w:t>
            </w:r>
            <w:r w:rsidRPr="00C4309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FC383" w14:textId="77777777" w:rsidR="001924B4" w:rsidRPr="00C43099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</w:rPr>
            </w:pPr>
            <w:r w:rsidRPr="00C43099">
              <w:rPr>
                <w:rFonts w:ascii="Arial" w:hAnsi="Arial"/>
                <w:b/>
                <w:sz w:val="20"/>
                <w:szCs w:val="20"/>
              </w:rPr>
              <w:t>Co-requisito</w:t>
            </w:r>
          </w:p>
          <w:p w14:paraId="1B8C6DEE" w14:textId="77777777" w:rsidR="001924B4" w:rsidRPr="00C43099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4309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43099">
              <w:rPr>
                <w:rFonts w:ascii="Arial" w:hAnsi="Arial"/>
                <w:sz w:val="20"/>
                <w:szCs w:val="20"/>
              </w:rPr>
            </w:r>
            <w:r w:rsidRPr="00C4309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(código da UC no CONTAC)</w:t>
            </w:r>
            <w:r w:rsidRPr="00C4309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924B4" w:rsidRPr="00C43099" w14:paraId="2FEE9619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08DB" w14:textId="77777777" w:rsidR="001924B4" w:rsidRPr="00C43099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EMENTA</w:t>
            </w:r>
          </w:p>
        </w:tc>
      </w:tr>
      <w:tr w:rsidR="001924B4" w:rsidRPr="00C43099" w14:paraId="13F97A07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0FD11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Apresentação da metodologia científica e das áreas da engenharia da produção em que a maioria das pesquisas são realizadas. Como gerar um projeto de pesquisa. A revisão da literatura. Como pesquisar nas principais bases de dados e selecionar os principais artigos. A leitura e análise dos artigos selecionados. Redação de trabalhos científicos.</w:t>
            </w:r>
          </w:p>
        </w:tc>
      </w:tr>
      <w:tr w:rsidR="001924B4" w:rsidRPr="00C43099" w14:paraId="5DC9D820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13F7" w14:textId="77777777" w:rsidR="001924B4" w:rsidRPr="00C43099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OBJETIVOS</w:t>
            </w:r>
          </w:p>
        </w:tc>
      </w:tr>
      <w:tr w:rsidR="001924B4" w:rsidRPr="00C43099" w14:paraId="6017A2F8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524F5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A partir dos conceitos de metodologia científica aplicada à Engenharia de Produção, o discente tem condições de pesquisar sobre um determinado tema e avaliar cientificamente o mesmo, gerando ao final o trabalho de conclusão do curso.</w:t>
            </w:r>
          </w:p>
        </w:tc>
      </w:tr>
      <w:tr w:rsidR="001924B4" w:rsidRPr="00C43099" w14:paraId="2D601B34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E761" w14:textId="77777777" w:rsidR="001924B4" w:rsidRPr="00C43099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CONTEÚDO PROGRAMÁTICO</w:t>
            </w:r>
          </w:p>
        </w:tc>
      </w:tr>
      <w:tr w:rsidR="001924B4" w:rsidRPr="00C43099" w14:paraId="23A2EA4B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05EC0" w14:textId="23EF81EA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Cada semana letiva corresponde á </w:t>
            </w:r>
            <w:r w:rsidR="000D66E3">
              <w:rPr>
                <w:rFonts w:ascii="Arial" w:hAnsi="Arial"/>
                <w:sz w:val="20"/>
                <w:szCs w:val="20"/>
                <w:shd w:val="clear" w:color="auto" w:fill="FFFFFF"/>
              </w:rPr>
              <w:t>3,88</w:t>
            </w:r>
            <w:r w:rsidRPr="00CB28E1">
              <w:rPr>
                <w:rFonts w:ascii="Arial" w:eastAsia="Times New Roman" w:hAnsi="Arial"/>
                <w:color w:val="000000"/>
                <w:sz w:val="20"/>
                <w:szCs w:val="20"/>
                <w:shd w:val="clear" w:color="auto" w:fill="FFFFFF"/>
                <w:lang w:eastAsia="pt-BR" w:bidi="ar-SA"/>
              </w:rPr>
              <w:t xml:space="preserve">h/semana, gerando as </w:t>
            </w:r>
            <w:r w:rsidR="000D66E3">
              <w:rPr>
                <w:rFonts w:ascii="Arial" w:eastAsia="Times New Roman" w:hAnsi="Arial"/>
                <w:color w:val="000000"/>
                <w:sz w:val="20"/>
                <w:szCs w:val="20"/>
                <w:shd w:val="clear" w:color="auto" w:fill="FFFFFF"/>
                <w:lang w:eastAsia="pt-BR" w:bidi="ar-SA"/>
              </w:rPr>
              <w:t>66</w:t>
            </w:r>
            <w:r w:rsidRPr="00CB28E1">
              <w:rPr>
                <w:rFonts w:ascii="Arial" w:eastAsia="Times New Roman" w:hAnsi="Arial"/>
                <w:color w:val="000000"/>
                <w:sz w:val="20"/>
                <w:szCs w:val="20"/>
                <w:shd w:val="clear" w:color="auto" w:fill="FFFFFF"/>
                <w:lang w:eastAsia="pt-BR" w:bidi="ar-SA"/>
              </w:rPr>
              <w:t xml:space="preserve"> horas nas 1</w:t>
            </w:r>
            <w:r w:rsidR="000D66E3">
              <w:rPr>
                <w:rFonts w:ascii="Arial" w:eastAsia="Times New Roman" w:hAnsi="Arial"/>
                <w:color w:val="000000"/>
                <w:sz w:val="20"/>
                <w:szCs w:val="20"/>
                <w:shd w:val="clear" w:color="auto" w:fill="FFFFFF"/>
                <w:lang w:eastAsia="pt-BR" w:bidi="ar-SA"/>
              </w:rPr>
              <w:t>7</w:t>
            </w:r>
            <w:r w:rsidRPr="00CB28E1">
              <w:rPr>
                <w:rFonts w:ascii="Arial" w:eastAsia="Times New Roman" w:hAnsi="Arial"/>
                <w:color w:val="000000"/>
                <w:sz w:val="20"/>
                <w:szCs w:val="20"/>
                <w:shd w:val="clear" w:color="auto" w:fill="FFFFFF"/>
                <w:lang w:eastAsia="pt-BR" w:bidi="ar-SA"/>
              </w:rPr>
              <w:t xml:space="preserve"> semanas de aula.</w:t>
            </w:r>
          </w:p>
          <w:p w14:paraId="383FC2D1" w14:textId="77777777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 xml:space="preserve">01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  <w:lang w:eastAsia="pt-BR"/>
              </w:rPr>
              <w:t>Apresentação da disciplina, do conteúdo programático, bibliografia básica e método de avaliação. Estrutura básica de um TCC.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121A851" w14:textId="77777777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 xml:space="preserve">02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Definição de um tema para ser elaborado no trabalho de TCC da Eng. de Produção da UFSJ.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342DD7B" w14:textId="1A0673FF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 xml:space="preserve">03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Elaboração da Introdução do trabalho final.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49CC067" w14:textId="23A20397" w:rsidR="00EB2BAD" w:rsidRPr="00CB28E1" w:rsidRDefault="00EB2BAD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04 - Apresentação do tema e introdução do trabalho</w:t>
            </w:r>
          </w:p>
          <w:p w14:paraId="3737780D" w14:textId="026C90BA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0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5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Acesso remoto às principais bases de dados.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6054AD2" w14:textId="7E58BBF1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0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6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  <w:lang w:eastAsia="pt-BR"/>
              </w:rPr>
              <w:t>Ferramentas de fichamento dos artigos selecionados.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4143F70" w14:textId="7F964A9D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0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7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  <w:lang w:eastAsia="pt-BR"/>
              </w:rPr>
              <w:t xml:space="preserve">Elaboração da Revisão Bibliográfica do trabalho final.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4ED9057" w14:textId="5A359B2C" w:rsidR="00EB2BAD" w:rsidRPr="00CB28E1" w:rsidRDefault="00EB2BAD" w:rsidP="00EB2BAD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08 – Apresentação dos artigos selecionados para a revisão da literatura</w:t>
            </w:r>
          </w:p>
          <w:p w14:paraId="1E2963FD" w14:textId="77777777" w:rsidR="00EB2BAD" w:rsidRPr="00CB28E1" w:rsidRDefault="00EB2BAD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D2B422" w14:textId="2ADC365B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0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9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Tipos de metodologias de pesquisa aplicados à Eng. de Produção.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88536BB" w14:textId="3ED54B2C" w:rsidR="001924B4" w:rsidRPr="00CB28E1" w:rsidRDefault="00532ABE" w:rsidP="00532ABE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10 –Elaboração da metodologia do trabalho final.</w:t>
            </w:r>
          </w:p>
          <w:p w14:paraId="15CE0C5B" w14:textId="0DFA64DE" w:rsidR="00532ABE" w:rsidRPr="00CB28E1" w:rsidRDefault="00532ABE" w:rsidP="00532ABE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11 –Elaboração da metodologia do trabalho final.</w:t>
            </w:r>
          </w:p>
          <w:p w14:paraId="199ECC90" w14:textId="3FFB4E0C" w:rsidR="00EB2BAD" w:rsidRPr="00CB28E1" w:rsidRDefault="00EB2BAD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1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2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Apresentação da 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metodologia do trabalho.</w:t>
            </w:r>
          </w:p>
          <w:p w14:paraId="09919740" w14:textId="10E2F9DE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1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3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Explanação e elaboração dos Resultados do trabalho final 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1643AA2" w14:textId="6C56AB7D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1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4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Explanação e elaboração da Conclusão do trabalho final.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D2A1E28" w14:textId="4976F049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>1</w:t>
            </w:r>
            <w:r w:rsidR="00532ABE" w:rsidRPr="00CB28E1">
              <w:rPr>
                <w:rFonts w:ascii="Arial" w:hAnsi="Arial"/>
                <w:sz w:val="20"/>
                <w:szCs w:val="20"/>
              </w:rPr>
              <w:t>5</w:t>
            </w:r>
            <w:r w:rsidRPr="00CB28E1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B28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B28E1">
              <w:rPr>
                <w:rFonts w:ascii="Arial" w:hAnsi="Arial"/>
                <w:sz w:val="20"/>
                <w:szCs w:val="20"/>
              </w:rPr>
            </w:r>
            <w:r w:rsidRPr="00CB28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Apresentação do trabalho final.</w:t>
            </w:r>
          </w:p>
          <w:p w14:paraId="03D3E569" w14:textId="0A27B7C2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1</w:t>
            </w:r>
            <w:r w:rsidR="00532ABE"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>6</w:t>
            </w:r>
            <w:r w:rsidRPr="00CB28E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– Apresentação do trabalho final.</w:t>
            </w:r>
            <w:r w:rsidRPr="00CB28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070D4DD" w14:textId="3931150C" w:rsidR="001924B4" w:rsidRPr="00CB28E1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28E1">
              <w:rPr>
                <w:rFonts w:ascii="Arial" w:hAnsi="Arial"/>
                <w:sz w:val="20"/>
                <w:szCs w:val="20"/>
              </w:rPr>
              <w:t xml:space="preserve">17 – </w:t>
            </w:r>
            <w:r w:rsidR="000D66E3" w:rsidRPr="00CB28E1">
              <w:rPr>
                <w:rFonts w:ascii="Arial" w:hAnsi="Arial"/>
                <w:sz w:val="20"/>
                <w:szCs w:val="20"/>
              </w:rPr>
              <w:t>Avaliações substitutiva e/ou recuperação, com o lançamento da nota final</w:t>
            </w:r>
          </w:p>
        </w:tc>
      </w:tr>
      <w:tr w:rsidR="001924B4" w:rsidRPr="00C43099" w14:paraId="5B59B005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0814" w14:textId="77777777" w:rsidR="001924B4" w:rsidRPr="00C43099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lastRenderedPageBreak/>
              <w:t>METODOLOGIA</w:t>
            </w:r>
          </w:p>
        </w:tc>
      </w:tr>
      <w:tr w:rsidR="001924B4" w:rsidRPr="00C43099" w14:paraId="7989F854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B8EF6" w14:textId="1696A59E" w:rsidR="0094621B" w:rsidRPr="00C43099" w:rsidRDefault="0094621B" w:rsidP="0094621B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Para o aprendizado do aluno serão utilizados de aulas expositivas, atividades em sala e exercícios para serem entregues, com a indicação de material didático e acompanhamento de elaboração de projeto final.</w:t>
            </w:r>
          </w:p>
          <w:p w14:paraId="31B5C952" w14:textId="682C45D9" w:rsidR="0094621B" w:rsidRPr="00C43099" w:rsidRDefault="0094621B" w:rsidP="0094621B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O meio de comunicação com os alunos é o Portal Didático</w:t>
            </w:r>
            <w:r w:rsidR="00B22C7F">
              <w:rPr>
                <w:rFonts w:ascii="Arial" w:hAnsi="Arial"/>
                <w:sz w:val="20"/>
                <w:szCs w:val="20"/>
                <w:lang w:eastAsia="pt-BR"/>
              </w:rPr>
              <w:t xml:space="preserve"> e sistema SIGAA</w:t>
            </w: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, onde as atividades para serem entregues fora de sala serão postadas e as respostas recebidas.</w:t>
            </w:r>
          </w:p>
          <w:p w14:paraId="22ED029D" w14:textId="1CB98FF2" w:rsidR="001924B4" w:rsidRPr="00C43099" w:rsidRDefault="0094621B" w:rsidP="0094621B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Dessa forma se faz necessário que o aluno possua ou tenha acesso à internet e computador para o recebimento, elaboração, pesquisa e postagem das atividades avaliativas.</w:t>
            </w:r>
          </w:p>
        </w:tc>
      </w:tr>
      <w:tr w:rsidR="001924B4" w:rsidRPr="00C43099" w14:paraId="116E573B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B0AB" w14:textId="77777777" w:rsidR="001924B4" w:rsidRPr="00C43099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CRITÉRIOS DE AVALIAÇÃO</w:t>
            </w:r>
          </w:p>
        </w:tc>
      </w:tr>
      <w:tr w:rsidR="001924B4" w:rsidRPr="00C43099" w14:paraId="3805E1AF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345F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A disciplina obrigatória Projeto de Trabalho de Conclusão de Curso é avaliada da seguinte maneira:</w:t>
            </w:r>
          </w:p>
          <w:tbl>
            <w:tblPr>
              <w:tblW w:w="95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037"/>
              <w:gridCol w:w="3491"/>
            </w:tblGrid>
            <w:tr w:rsidR="00734D01" w:rsidRPr="00C43099" w14:paraId="5DBB5F23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86F45C" w14:textId="77777777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8C8784A" w14:textId="6D09E550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Valor máximo (pontos)</w:t>
                  </w:r>
                </w:p>
              </w:tc>
            </w:tr>
            <w:tr w:rsidR="00734D01" w:rsidRPr="00C43099" w14:paraId="076432C3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83D9AA7" w14:textId="711C58B8" w:rsidR="00734D01" w:rsidRPr="00C43099" w:rsidRDefault="00734D01">
                  <w:pPr>
                    <w:pStyle w:val="Contedodatabela"/>
                    <w:jc w:val="both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Introdução + apresentação</w:t>
                  </w: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3B08ED3" w14:textId="10E98359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1,0</w:t>
                  </w:r>
                </w:p>
              </w:tc>
            </w:tr>
            <w:tr w:rsidR="00734D01" w:rsidRPr="00C43099" w14:paraId="51B00428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9FC0ADA" w14:textId="5F58959A" w:rsidR="00734D01" w:rsidRPr="00C43099" w:rsidRDefault="00734D01">
                  <w:pPr>
                    <w:pStyle w:val="Contedodatabela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Revisão da literatura e bibliografia + apresentação</w:t>
                  </w: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C959633" w14:textId="3FE8EA27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2,0</w:t>
                  </w:r>
                </w:p>
              </w:tc>
            </w:tr>
            <w:tr w:rsidR="00734D01" w:rsidRPr="00C43099" w14:paraId="5BA2A7D0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89C665E" w14:textId="3A97DF52" w:rsidR="00734D01" w:rsidRPr="00C43099" w:rsidRDefault="00734D01">
                  <w:pPr>
                    <w:pStyle w:val="Contedodatabela"/>
                    <w:jc w:val="both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Metodologia + apresentação</w:t>
                  </w: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C412E86" w14:textId="315F6183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2,0</w:t>
                  </w:r>
                </w:p>
              </w:tc>
            </w:tr>
            <w:tr w:rsidR="00734D01" w:rsidRPr="00C43099" w14:paraId="4F132684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A0CCE4D" w14:textId="77777777" w:rsidR="00734D01" w:rsidRPr="00C43099" w:rsidRDefault="00734D01">
                  <w:pPr>
                    <w:pStyle w:val="Contedodatabela"/>
                    <w:jc w:val="both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Resultados</w:t>
                  </w: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79F231F" w14:textId="131A86F9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2,0</w:t>
                  </w:r>
                </w:p>
              </w:tc>
            </w:tr>
            <w:tr w:rsidR="00734D01" w:rsidRPr="00C43099" w14:paraId="4758F32C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CB97005" w14:textId="585B06A0" w:rsidR="00734D01" w:rsidRPr="00C43099" w:rsidRDefault="00734D01">
                  <w:pPr>
                    <w:pStyle w:val="Contedodatabela"/>
                    <w:jc w:val="both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Conclusão</w:t>
                  </w: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53E6FF0" w14:textId="546A8C2E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1,0</w:t>
                  </w:r>
                </w:p>
              </w:tc>
            </w:tr>
            <w:tr w:rsidR="00734D01" w:rsidRPr="00C43099" w14:paraId="085504D5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A75C689" w14:textId="7AFB3BB6" w:rsidR="00734D01" w:rsidRPr="00C43099" w:rsidRDefault="00734D01">
                  <w:pPr>
                    <w:pStyle w:val="Contedodatabela"/>
                    <w:jc w:val="both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Apresentação do trabalho final</w:t>
                  </w: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E792388" w14:textId="685E94C7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2,0</w:t>
                  </w:r>
                </w:p>
              </w:tc>
            </w:tr>
            <w:tr w:rsidR="00734D01" w:rsidRPr="00C43099" w14:paraId="59A260D8" w14:textId="77777777" w:rsidTr="00734D01">
              <w:tc>
                <w:tcPr>
                  <w:tcW w:w="60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0A70C90" w14:textId="77777777" w:rsidR="00734D01" w:rsidRPr="00C43099" w:rsidRDefault="00734D01">
                  <w:pPr>
                    <w:pStyle w:val="Contedodatabela"/>
                    <w:jc w:val="right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349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B384B03" w14:textId="36EA5954" w:rsidR="00734D01" w:rsidRPr="00C43099" w:rsidRDefault="00734D01">
                  <w:pPr>
                    <w:pStyle w:val="Contedodatabela"/>
                    <w:jc w:val="center"/>
                    <w:rPr>
                      <w:rFonts w:ascii="Arial" w:hAnsi="Arial"/>
                    </w:rPr>
                  </w:pPr>
                  <w:r w:rsidRPr="00C43099">
                    <w:rPr>
                      <w:rFonts w:ascii="Arial" w:hAnsi="Arial"/>
                    </w:rPr>
                    <w:t>10,0</w:t>
                  </w:r>
                </w:p>
              </w:tc>
            </w:tr>
          </w:tbl>
          <w:p w14:paraId="15D190D5" w14:textId="77777777" w:rsidR="001924B4" w:rsidRPr="00C43099" w:rsidRDefault="001924B4">
            <w:pPr>
              <w:widowControl w:val="0"/>
              <w:rPr>
                <w:rFonts w:ascii="Arial" w:hAnsi="Arial"/>
              </w:rPr>
            </w:pPr>
          </w:p>
          <w:p w14:paraId="71485AD8" w14:textId="3A536F86" w:rsidR="00C43099" w:rsidRPr="00DD744A" w:rsidRDefault="0094621B" w:rsidP="00C43099">
            <w:pPr>
              <w:widowControl w:val="0"/>
              <w:jc w:val="both"/>
              <w:rPr>
                <w:rFonts w:ascii="Arial" w:hAnsi="Arial"/>
              </w:rPr>
            </w:pPr>
            <w:r w:rsidRPr="00C43099">
              <w:rPr>
                <w:rFonts w:ascii="Arial" w:hAnsi="Arial"/>
              </w:rPr>
              <w:t xml:space="preserve">De acordo com a resolução CONEP No 022, de </w:t>
            </w:r>
            <w:r w:rsidR="00C43099" w:rsidRPr="00C43099">
              <w:rPr>
                <w:rFonts w:ascii="Arial" w:hAnsi="Arial"/>
              </w:rPr>
              <w:t>6</w:t>
            </w:r>
            <w:r w:rsidRPr="00C43099">
              <w:rPr>
                <w:rFonts w:ascii="Arial" w:hAnsi="Arial"/>
              </w:rPr>
              <w:t xml:space="preserve"> de </w:t>
            </w:r>
            <w:r w:rsidR="00C43099" w:rsidRPr="00C43099">
              <w:rPr>
                <w:rFonts w:ascii="Arial" w:hAnsi="Arial"/>
              </w:rPr>
              <w:t>outubro</w:t>
            </w:r>
            <w:r w:rsidRPr="00C43099">
              <w:rPr>
                <w:rFonts w:ascii="Arial" w:hAnsi="Arial"/>
              </w:rPr>
              <w:t xml:space="preserve"> de 2021, o aluno que desejar,</w:t>
            </w:r>
            <w:r w:rsidR="00C43099" w:rsidRPr="00C43099">
              <w:rPr>
                <w:rFonts w:ascii="Arial" w:hAnsi="Arial"/>
              </w:rPr>
              <w:t xml:space="preserve"> </w:t>
            </w:r>
            <w:r w:rsidRPr="00C43099">
              <w:rPr>
                <w:rFonts w:ascii="Arial" w:hAnsi="Arial"/>
              </w:rPr>
              <w:t>pode se valer de atividade substitutiva para a substituição de uma das avaliações com</w:t>
            </w:r>
            <w:r w:rsidR="00C43099" w:rsidRPr="00C43099">
              <w:rPr>
                <w:rFonts w:ascii="Arial" w:hAnsi="Arial"/>
              </w:rPr>
              <w:t xml:space="preserve"> </w:t>
            </w:r>
            <w:r w:rsidRPr="00C43099">
              <w:rPr>
                <w:rFonts w:ascii="Arial" w:hAnsi="Arial"/>
              </w:rPr>
              <w:t xml:space="preserve">menor nota. </w:t>
            </w:r>
            <w:r w:rsidR="00C43099" w:rsidRPr="00DD744A">
              <w:rPr>
                <w:rFonts w:ascii="Arial" w:hAnsi="Arial"/>
              </w:rPr>
              <w:t>Esta substituição se dá por meio de solicitação ao professor e refazimento de todas as atividades da disciplina, compreendendo tod</w:t>
            </w:r>
            <w:r w:rsidR="00C43099">
              <w:rPr>
                <w:rFonts w:ascii="Arial" w:hAnsi="Arial"/>
              </w:rPr>
              <w:t>o</w:t>
            </w:r>
            <w:r w:rsidR="00C43099" w:rsidRPr="00DD744A">
              <w:rPr>
                <w:rFonts w:ascii="Arial" w:hAnsi="Arial"/>
              </w:rPr>
              <w:t xml:space="preserve"> o conteúdo ministrado.</w:t>
            </w:r>
          </w:p>
          <w:p w14:paraId="69478D47" w14:textId="0CC4A228" w:rsidR="0094621B" w:rsidRDefault="0094621B" w:rsidP="0094621B">
            <w:pPr>
              <w:widowControl w:val="0"/>
              <w:rPr>
                <w:rFonts w:ascii="Arial" w:hAnsi="Arial"/>
              </w:rPr>
            </w:pPr>
          </w:p>
          <w:p w14:paraId="6E8D9140" w14:textId="77777777" w:rsidR="00CB28E1" w:rsidRPr="00C43099" w:rsidRDefault="00CB28E1" w:rsidP="0094621B">
            <w:pPr>
              <w:widowControl w:val="0"/>
              <w:rPr>
                <w:rFonts w:ascii="Arial" w:hAnsi="Arial"/>
              </w:rPr>
            </w:pPr>
          </w:p>
          <w:p w14:paraId="1EDE3263" w14:textId="6BF856FB" w:rsidR="0094621B" w:rsidRDefault="0094621B" w:rsidP="0094621B">
            <w:pPr>
              <w:widowControl w:val="0"/>
              <w:rPr>
                <w:rFonts w:ascii="Arial" w:hAnsi="Arial"/>
              </w:rPr>
            </w:pPr>
            <w:r w:rsidRPr="00C43099">
              <w:rPr>
                <w:rFonts w:ascii="Arial" w:hAnsi="Arial"/>
              </w:rPr>
              <w:t>Serão propostas atividades a serem entregues. Sendo assim o aluno será aprovado</w:t>
            </w:r>
            <w:r w:rsidR="000D66E3">
              <w:rPr>
                <w:rFonts w:ascii="Arial" w:hAnsi="Arial"/>
              </w:rPr>
              <w:t xml:space="preserve"> </w:t>
            </w:r>
            <w:r w:rsidRPr="00C43099">
              <w:rPr>
                <w:rFonts w:ascii="Arial" w:hAnsi="Arial"/>
              </w:rPr>
              <w:t>mediante:</w:t>
            </w:r>
          </w:p>
          <w:p w14:paraId="0E7601C7" w14:textId="77777777" w:rsidR="00C43099" w:rsidRPr="00C43099" w:rsidRDefault="00C43099" w:rsidP="0094621B">
            <w:pPr>
              <w:widowControl w:val="0"/>
              <w:rPr>
                <w:rFonts w:ascii="Arial" w:hAnsi="Arial"/>
              </w:rPr>
            </w:pPr>
          </w:p>
          <w:p w14:paraId="4D3FC8B8" w14:textId="77777777" w:rsidR="0094621B" w:rsidRPr="00C43099" w:rsidRDefault="0094621B" w:rsidP="0094621B">
            <w:pPr>
              <w:widowControl w:val="0"/>
              <w:rPr>
                <w:rFonts w:ascii="Arial" w:hAnsi="Arial"/>
              </w:rPr>
            </w:pPr>
            <w:r w:rsidRPr="00C43099">
              <w:rPr>
                <w:rFonts w:ascii="Arial" w:hAnsi="Arial"/>
              </w:rPr>
              <w:lastRenderedPageBreak/>
              <w:t>Mf ≥ 60% (média 6,0)</w:t>
            </w:r>
          </w:p>
          <w:p w14:paraId="230422FF" w14:textId="602EE158" w:rsidR="0094621B" w:rsidRDefault="0094621B" w:rsidP="0094621B">
            <w:pPr>
              <w:widowControl w:val="0"/>
              <w:rPr>
                <w:rFonts w:ascii="Arial" w:hAnsi="Arial"/>
              </w:rPr>
            </w:pPr>
            <w:r w:rsidRPr="00C43099">
              <w:rPr>
                <w:rFonts w:ascii="Arial" w:hAnsi="Arial"/>
              </w:rPr>
              <w:t>If ≥ 75% das aulas.</w:t>
            </w:r>
          </w:p>
          <w:p w14:paraId="0187D3B3" w14:textId="77777777" w:rsidR="00C43099" w:rsidRPr="00C43099" w:rsidRDefault="00C43099" w:rsidP="0094621B">
            <w:pPr>
              <w:widowControl w:val="0"/>
              <w:rPr>
                <w:rFonts w:ascii="Arial" w:hAnsi="Arial"/>
              </w:rPr>
            </w:pPr>
          </w:p>
          <w:p w14:paraId="70BF568B" w14:textId="77777777" w:rsidR="0094621B" w:rsidRPr="00C43099" w:rsidRDefault="0094621B" w:rsidP="0094621B">
            <w:pPr>
              <w:widowControl w:val="0"/>
              <w:rPr>
                <w:rFonts w:ascii="Arial" w:hAnsi="Arial"/>
              </w:rPr>
            </w:pPr>
            <w:r w:rsidRPr="00C43099">
              <w:rPr>
                <w:rFonts w:ascii="Arial" w:hAnsi="Arial"/>
              </w:rPr>
              <w:t>Onde:</w:t>
            </w:r>
          </w:p>
          <w:p w14:paraId="7767FE64" w14:textId="77777777" w:rsidR="0094621B" w:rsidRPr="00C43099" w:rsidRDefault="0094621B" w:rsidP="0094621B">
            <w:pPr>
              <w:widowControl w:val="0"/>
              <w:rPr>
                <w:rFonts w:ascii="Arial" w:hAnsi="Arial"/>
              </w:rPr>
            </w:pPr>
            <w:r w:rsidRPr="00C43099">
              <w:rPr>
                <w:rFonts w:ascii="Arial" w:hAnsi="Arial"/>
              </w:rPr>
              <w:t>Mf = média final</w:t>
            </w:r>
          </w:p>
          <w:p w14:paraId="161CAEED" w14:textId="6B9731BF" w:rsidR="001924B4" w:rsidRPr="00C43099" w:rsidRDefault="0094621B" w:rsidP="0094621B">
            <w:pPr>
              <w:widowControl w:val="0"/>
              <w:rPr>
                <w:rFonts w:ascii="Arial" w:hAnsi="Arial"/>
              </w:rPr>
            </w:pPr>
            <w:r w:rsidRPr="00C43099">
              <w:rPr>
                <w:rFonts w:ascii="Arial" w:hAnsi="Arial"/>
              </w:rPr>
              <w:t>If = Índice de frequência</w:t>
            </w:r>
          </w:p>
          <w:p w14:paraId="67A4CAD3" w14:textId="52D12EA0" w:rsidR="001924B4" w:rsidRPr="00C43099" w:rsidRDefault="001924B4">
            <w:pPr>
              <w:widowControl w:val="0"/>
              <w:rPr>
                <w:rFonts w:ascii="Arial" w:hAnsi="Arial"/>
              </w:rPr>
            </w:pPr>
          </w:p>
        </w:tc>
      </w:tr>
      <w:tr w:rsidR="001924B4" w:rsidRPr="00C43099" w14:paraId="7925D54E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FD907" w14:textId="77777777" w:rsidR="001924B4" w:rsidRPr="00C43099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lastRenderedPageBreak/>
              <w:t>BIBLIOGRAFIA BÁSICA</w:t>
            </w:r>
          </w:p>
        </w:tc>
      </w:tr>
      <w:tr w:rsidR="001924B4" w:rsidRPr="00C43099" w14:paraId="74B7AA41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50387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MELLO, Carlos Henrique Pereira; TURRIONI, João Batista. Metodologia de pesquisa em Engenharia de Produção. Itajubá, Apostila on-line.</w:t>
            </w:r>
          </w:p>
          <w:p w14:paraId="131524FE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  <w:lang w:eastAsia="pt-BR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[MARTINS, Roberto Antônio; MELLO, Carlos Henrique Pereira; TURRIONI, João Batista. Guia para elaboração de monografia e TCC em engenharia de produção. São Paulo: Atlas, 211 p. 2014.</w:t>
            </w:r>
          </w:p>
          <w:p w14:paraId="2D38DAAC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SOUSA JÚNIOR, W. T. de, et al. Normas para Apresentação de Trabalho de Conclusão de Curso – TCC.</w:t>
            </w:r>
          </w:p>
          <w:p w14:paraId="7929CD60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Apostila (</w:t>
            </w:r>
            <w:hyperlink r:id="rId6">
              <w:r w:rsidRPr="00C43099">
                <w:rPr>
                  <w:rStyle w:val="LinkdaInternet"/>
                  <w:rFonts w:ascii="Arial" w:hAnsi="Arial"/>
                  <w:sz w:val="20"/>
                  <w:szCs w:val="20"/>
                  <w:lang w:eastAsia="pt-BR"/>
                </w:rPr>
                <w:t>http://www.ufsj.edu.br/coenp/monografia.php</w:t>
              </w:r>
            </w:hyperlink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);</w:t>
            </w:r>
          </w:p>
          <w:p w14:paraId="53B8D45C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C43099">
              <w:rPr>
                <w:rFonts w:ascii="Arial" w:hAnsi="Arial"/>
                <w:sz w:val="20"/>
                <w:szCs w:val="20"/>
                <w:lang w:eastAsia="pt-BR"/>
              </w:rPr>
              <w:t>BERTUCCI, Janete Lara de Oliveira. Metodologia básica para elaboração de trabalhos de conclusão de cursos - TCC: ênfase na elaboração de TCC e pós-graduação lato senso. São Paulo: Atlas, 116 p. 2017.</w:t>
            </w:r>
          </w:p>
        </w:tc>
      </w:tr>
      <w:tr w:rsidR="001924B4" w:rsidRPr="00C43099" w14:paraId="6580E341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B81D7" w14:textId="77777777" w:rsidR="001924B4" w:rsidRPr="00C43099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3099">
              <w:rPr>
                <w:rFonts w:ascii="Arial" w:hAnsi="Arial"/>
                <w:b/>
                <w:sz w:val="28"/>
                <w:szCs w:val="28"/>
              </w:rPr>
              <w:t>BIBLIOGRAFIA COMPLEMENTAR</w:t>
            </w:r>
          </w:p>
        </w:tc>
      </w:tr>
      <w:tr w:rsidR="001924B4" w:rsidRPr="00C43099" w14:paraId="061E4BF1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1FC3" w14:textId="77777777" w:rsidR="001924B4" w:rsidRPr="00C43099" w:rsidRDefault="00000000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43099">
              <w:rPr>
                <w:rFonts w:ascii="Arial" w:hAnsi="Arial"/>
                <w:sz w:val="20"/>
                <w:szCs w:val="20"/>
              </w:rPr>
              <w:t>HUHNE, Leda Miranda. Metodologia científica: caderno de textos e técnicas. 2 ed. Rio de Janeiro: Agir, 263 p.1988. LAKATOS, Eva Maria; MARCONI, Marina de Andrade. Fundamentos de metodologia científica. São Paulo: Atlas, 238 p. 1988.</w:t>
            </w:r>
          </w:p>
        </w:tc>
      </w:tr>
    </w:tbl>
    <w:p w14:paraId="535416B2" w14:textId="77777777" w:rsidR="001924B4" w:rsidRPr="00C43099" w:rsidRDefault="001924B4">
      <w:pPr>
        <w:jc w:val="center"/>
        <w:rPr>
          <w:rFonts w:ascii="Arial" w:hAnsi="Arial"/>
          <w:b/>
          <w:sz w:val="28"/>
          <w:szCs w:val="28"/>
        </w:rPr>
      </w:pPr>
    </w:p>
    <w:p w14:paraId="5BF782B4" w14:textId="77777777" w:rsidR="001924B4" w:rsidRPr="00C43099" w:rsidRDefault="00000000">
      <w:pPr>
        <w:jc w:val="center"/>
        <w:rPr>
          <w:rFonts w:ascii="Arial" w:hAnsi="Arial"/>
          <w:b/>
          <w:sz w:val="28"/>
          <w:szCs w:val="28"/>
        </w:rPr>
      </w:pPr>
      <w:r w:rsidRPr="00C43099">
        <w:rPr>
          <w:rFonts w:ascii="Arial" w:hAnsi="Arial"/>
          <w:b/>
          <w:sz w:val="28"/>
          <w:szCs w:val="28"/>
        </w:rPr>
        <w:t>Aprovado pelo Colegiado em ____ /_____/_____</w:t>
      </w:r>
    </w:p>
    <w:p w14:paraId="415E1DA4" w14:textId="77777777" w:rsidR="001924B4" w:rsidRPr="00C43099" w:rsidRDefault="001924B4">
      <w:pPr>
        <w:jc w:val="center"/>
        <w:rPr>
          <w:rFonts w:ascii="Arial" w:hAnsi="Arial"/>
          <w:b/>
          <w:sz w:val="28"/>
          <w:szCs w:val="28"/>
        </w:rPr>
      </w:pPr>
    </w:p>
    <w:p w14:paraId="52A3E5C8" w14:textId="77777777" w:rsidR="001924B4" w:rsidRPr="00C43099" w:rsidRDefault="001924B4">
      <w:pPr>
        <w:jc w:val="center"/>
        <w:rPr>
          <w:rFonts w:ascii="Arial" w:hAnsi="Arial"/>
          <w:b/>
          <w:sz w:val="28"/>
          <w:szCs w:val="28"/>
        </w:rPr>
      </w:pPr>
    </w:p>
    <w:sectPr w:rsidR="001924B4" w:rsidRPr="00C43099">
      <w:headerReference w:type="default" r:id="rId7"/>
      <w:pgSz w:w="11906" w:h="16838"/>
      <w:pgMar w:top="2153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A6D3" w14:textId="77777777" w:rsidR="00DF3655" w:rsidRDefault="00DF3655">
      <w:pPr>
        <w:rPr>
          <w:rFonts w:hint="eastAsia"/>
        </w:rPr>
      </w:pPr>
      <w:r>
        <w:separator/>
      </w:r>
    </w:p>
  </w:endnote>
  <w:endnote w:type="continuationSeparator" w:id="0">
    <w:p w14:paraId="70C8BD91" w14:textId="77777777" w:rsidR="00DF3655" w:rsidRDefault="00DF36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7E0C" w14:textId="77777777" w:rsidR="00DF3655" w:rsidRDefault="00DF3655">
      <w:pPr>
        <w:rPr>
          <w:rFonts w:hint="eastAsia"/>
        </w:rPr>
      </w:pPr>
      <w:r>
        <w:separator/>
      </w:r>
    </w:p>
  </w:footnote>
  <w:footnote w:type="continuationSeparator" w:id="0">
    <w:p w14:paraId="5DB68CD7" w14:textId="77777777" w:rsidR="00DF3655" w:rsidRDefault="00DF36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9D89" w14:textId="77777777" w:rsidR="001924B4" w:rsidRDefault="00000000">
    <w:pPr>
      <w:pStyle w:val="Ttulo1"/>
      <w:snapToGrid w:val="0"/>
      <w:jc w:val="right"/>
      <w:rPr>
        <w:b/>
        <w:sz w:val="18"/>
        <w:szCs w:val="18"/>
      </w:rPr>
    </w:pPr>
    <w:r>
      <w:rPr>
        <w:noProof/>
      </w:rPr>
      <w:drawing>
        <wp:anchor distT="0" distB="0" distL="0" distR="0" simplePos="0" relativeHeight="4" behindDoc="1" locked="0" layoutInCell="0" allowOverlap="1" wp14:anchorId="326EDC62" wp14:editId="62096B53">
          <wp:simplePos x="0" y="0"/>
          <wp:positionH relativeFrom="column">
            <wp:posOffset>387350</wp:posOffset>
          </wp:positionH>
          <wp:positionV relativeFrom="paragraph">
            <wp:posOffset>-250190</wp:posOffset>
          </wp:positionV>
          <wp:extent cx="877570" cy="8820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  <w:szCs w:val="18"/>
      </w:rPr>
      <w:t>UNIVERSIDADE FEDERAL DE SÃO JOÃO DEL-REI – UFSJ</w:t>
    </w:r>
  </w:p>
  <w:p w14:paraId="7DDB8246" w14:textId="77777777" w:rsidR="001924B4" w:rsidRDefault="00000000">
    <w:pPr>
      <w:jc w:val="right"/>
      <w:rPr>
        <w:rFonts w:hint="eastAsia"/>
      </w:rPr>
    </w:pPr>
    <w:r>
      <w:rPr>
        <w:rFonts w:ascii="Arial" w:hAnsi="Arial"/>
        <w:caps/>
        <w:sz w:val="14"/>
        <w:szCs w:val="14"/>
      </w:rPr>
      <w:t>Instituída pela Lei n</w:t>
    </w:r>
    <w:r>
      <w:rPr>
        <w:rFonts w:ascii="Arial" w:hAnsi="Arial"/>
        <w:caps/>
        <w:sz w:val="14"/>
        <w:szCs w:val="14"/>
        <w:u w:val="single"/>
        <w:vertAlign w:val="superscript"/>
      </w:rPr>
      <w:t>o</w:t>
    </w:r>
    <w:r>
      <w:rPr>
        <w:rFonts w:ascii="Arial" w:hAnsi="Arial"/>
        <w:caps/>
        <w:sz w:val="14"/>
        <w:szCs w:val="14"/>
        <w:vertAlign w:val="superscript"/>
      </w:rPr>
      <w:t xml:space="preserve"> </w:t>
    </w:r>
    <w:r>
      <w:rPr>
        <w:rFonts w:ascii="Arial" w:hAnsi="Arial"/>
        <w:caps/>
        <w:sz w:val="14"/>
        <w:szCs w:val="14"/>
      </w:rPr>
      <w:t>10.425, de 19/04/2002 – D.O.U. DE 22/04/2002</w:t>
    </w:r>
  </w:p>
  <w:p w14:paraId="6921AF8A" w14:textId="77777777" w:rsidR="001924B4" w:rsidRDefault="00000000">
    <w:pP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PRÓ-REITORIA DE ENSINO DE GRADUAÇÃO – PROEN</w:t>
    </w:r>
  </w:p>
  <w:p w14:paraId="4C582191" w14:textId="77777777" w:rsidR="001924B4" w:rsidRDefault="00000000">
    <w:pP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COORDENADORIA DO CURSO DE ENGENHARIA DE PRODUÇÃO – COENP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4B4"/>
    <w:rsid w:val="000D66E3"/>
    <w:rsid w:val="001924B4"/>
    <w:rsid w:val="003F7082"/>
    <w:rsid w:val="00532ABE"/>
    <w:rsid w:val="00734D01"/>
    <w:rsid w:val="007E2BF6"/>
    <w:rsid w:val="0094621B"/>
    <w:rsid w:val="00B22C7F"/>
    <w:rsid w:val="00C20E3E"/>
    <w:rsid w:val="00C43099"/>
    <w:rsid w:val="00CB28E1"/>
    <w:rsid w:val="00DF3655"/>
    <w:rsid w:val="00E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585B"/>
  <w15:docId w15:val="{3A50077D-D3B9-4D28-9BC7-B14FEAF9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Ttulo1">
    <w:name w:val="Título1"/>
    <w:basedOn w:val="Normal"/>
    <w:next w:val="Subttulo"/>
    <w:qFormat/>
    <w:pPr>
      <w:jc w:val="center"/>
    </w:pPr>
    <w:rPr>
      <w:rFonts w:ascii="Arial" w:hAnsi="Arial" w:cs="Calibri"/>
      <w:sz w:val="28"/>
      <w:szCs w:val="20"/>
    </w:rPr>
  </w:style>
  <w:style w:type="paragraph" w:styleId="Subttulo">
    <w:name w:val="Subtitle"/>
    <w:basedOn w:val="Normal"/>
    <w:next w:val="Corpodetexto"/>
    <w:uiPriority w:val="11"/>
    <w:qFormat/>
    <w:pPr>
      <w:spacing w:after="60"/>
      <w:jc w:val="center"/>
    </w:pPr>
    <w:rPr>
      <w:rFonts w:ascii="Arial" w:hAnsi="Arial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sj.edu.br/coenp/monografia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Wilson Trigueiro de Sousa Júnior</cp:lastModifiedBy>
  <cp:revision>26</cp:revision>
  <dcterms:created xsi:type="dcterms:W3CDTF">2020-08-14T09:47:00Z</dcterms:created>
  <dcterms:modified xsi:type="dcterms:W3CDTF">2023-11-24T21:12:00Z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2022-12-01T21:01:16Z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09bbac76-f52a-421d-999a-dfeb7583125e</vt:lpwstr>
  </property>
  <property fmtid="{D5CDD505-2E9C-101B-9397-08002B2CF9AE}" pid="7" name="MSIP_Label_defa4170-0d19-0005-0004-bc88714345d2_ActionId">
    <vt:lpwstr>1779dfd3-2607-4715-ab17-77ee7e1e82ee</vt:lpwstr>
  </property>
  <property fmtid="{D5CDD505-2E9C-101B-9397-08002B2CF9AE}" pid="8" name="MSIP_Label_defa4170-0d19-0005-0004-bc88714345d2_ContentBits">
    <vt:lpwstr>0</vt:lpwstr>
  </property>
</Properties>
</file>